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1A" w:rsidRDefault="00D9741A" w:rsidP="00D9741A">
      <w:pPr>
        <w:pStyle w:val="ad"/>
        <w:numPr>
          <w:ilvl w:val="0"/>
          <w:numId w:val="7"/>
        </w:num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Владеет ли Ваша </w:t>
      </w:r>
      <w:r w:rsidR="00642C87">
        <w:rPr>
          <w:lang w:val="ru-RU"/>
        </w:rPr>
        <w:t>компания</w:t>
      </w:r>
      <w:r>
        <w:rPr>
          <w:lang w:val="ru-RU"/>
        </w:rPr>
        <w:t xml:space="preserve"> какой-либо интеллектуальной собственностью </w:t>
      </w:r>
      <w:r w:rsidR="00642C87">
        <w:rPr>
          <w:lang w:val="ru-RU"/>
        </w:rPr>
        <w:t>(ИС)</w:t>
      </w:r>
      <w:r>
        <w:rPr>
          <w:lang w:val="ru-RU"/>
        </w:rPr>
        <w:t>?</w:t>
      </w:r>
    </w:p>
    <w:p w:rsidR="00D9741A" w:rsidRDefault="00D9741A" w:rsidP="00D9741A">
      <w:pPr>
        <w:pStyle w:val="ad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Да </w:t>
      </w:r>
    </w:p>
    <w:p w:rsidR="00D9741A" w:rsidRDefault="00D9741A" w:rsidP="00D9741A">
      <w:pPr>
        <w:pStyle w:val="ad"/>
        <w:numPr>
          <w:ilvl w:val="1"/>
          <w:numId w:val="8"/>
        </w:numPr>
        <w:rPr>
          <w:lang w:val="ru-RU"/>
        </w:rPr>
      </w:pPr>
      <w:r>
        <w:rPr>
          <w:lang w:val="ru-RU"/>
        </w:rPr>
        <w:t>Нет</w:t>
      </w:r>
    </w:p>
    <w:p w:rsidR="00D9741A" w:rsidRDefault="00D9741A" w:rsidP="00D9741A">
      <w:pPr>
        <w:pStyle w:val="ad"/>
        <w:ind w:left="1440"/>
        <w:rPr>
          <w:lang w:val="ru-RU"/>
        </w:rPr>
      </w:pPr>
    </w:p>
    <w:p w:rsidR="00D9741A" w:rsidRPr="00C26EDC" w:rsidRDefault="00D9741A" w:rsidP="00D9741A">
      <w:pPr>
        <w:pStyle w:val="ad"/>
        <w:numPr>
          <w:ilvl w:val="0"/>
          <w:numId w:val="7"/>
        </w:numPr>
        <w:rPr>
          <w:lang w:val="ru-RU"/>
        </w:rPr>
      </w:pPr>
      <w:r>
        <w:rPr>
          <w:lang w:val="ru-RU"/>
        </w:rPr>
        <w:t>Если</w:t>
      </w:r>
      <w:proofErr w:type="gramStart"/>
      <w:r>
        <w:rPr>
          <w:lang w:val="ru-RU"/>
        </w:rPr>
        <w:t xml:space="preserve"> Д</w:t>
      </w:r>
      <w:proofErr w:type="gramEnd"/>
      <w:r>
        <w:rPr>
          <w:lang w:val="ru-RU"/>
        </w:rPr>
        <w:t>а, то какой?</w:t>
      </w:r>
      <w:r w:rsidRPr="00C26EDC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Можно дать несколько ответов.</w:t>
      </w:r>
    </w:p>
    <w:p w:rsidR="00D9741A" w:rsidRDefault="00D9741A" w:rsidP="00D9741A">
      <w:pPr>
        <w:pStyle w:val="ad"/>
        <w:numPr>
          <w:ilvl w:val="0"/>
          <w:numId w:val="9"/>
        </w:numPr>
        <w:rPr>
          <w:lang w:val="ru-RU"/>
        </w:rPr>
      </w:pPr>
      <w:r>
        <w:rPr>
          <w:lang w:val="ru-RU"/>
        </w:rPr>
        <w:t>Патент на изобретение</w:t>
      </w:r>
    </w:p>
    <w:p w:rsidR="00D9741A" w:rsidRDefault="00D9741A" w:rsidP="00D9741A">
      <w:pPr>
        <w:pStyle w:val="ad"/>
        <w:numPr>
          <w:ilvl w:val="0"/>
          <w:numId w:val="9"/>
        </w:numPr>
        <w:rPr>
          <w:lang w:val="ru-RU"/>
        </w:rPr>
      </w:pPr>
      <w:r>
        <w:rPr>
          <w:lang w:val="ru-RU"/>
        </w:rPr>
        <w:t>Патент на полезную модель</w:t>
      </w:r>
    </w:p>
    <w:p w:rsidR="00D9741A" w:rsidRDefault="00D9741A" w:rsidP="00D9741A">
      <w:pPr>
        <w:pStyle w:val="ad"/>
        <w:numPr>
          <w:ilvl w:val="0"/>
          <w:numId w:val="9"/>
        </w:numPr>
        <w:rPr>
          <w:lang w:val="ru-RU"/>
        </w:rPr>
      </w:pPr>
      <w:r>
        <w:rPr>
          <w:lang w:val="ru-RU"/>
        </w:rPr>
        <w:t>Патент на промышленный образец</w:t>
      </w:r>
    </w:p>
    <w:p w:rsidR="00D9741A" w:rsidRDefault="00D9741A" w:rsidP="00D9741A">
      <w:pPr>
        <w:pStyle w:val="ad"/>
        <w:numPr>
          <w:ilvl w:val="0"/>
          <w:numId w:val="9"/>
        </w:numPr>
        <w:rPr>
          <w:lang w:val="ru-RU"/>
        </w:rPr>
      </w:pPr>
      <w:r>
        <w:rPr>
          <w:lang w:val="ru-RU"/>
        </w:rPr>
        <w:t>Патент на селекционное достижение</w:t>
      </w:r>
    </w:p>
    <w:p w:rsidR="00D9741A" w:rsidRDefault="00D9741A" w:rsidP="00D9741A">
      <w:pPr>
        <w:pStyle w:val="ad"/>
        <w:numPr>
          <w:ilvl w:val="0"/>
          <w:numId w:val="9"/>
        </w:numPr>
        <w:rPr>
          <w:lang w:val="ru-RU"/>
        </w:rPr>
      </w:pPr>
      <w:r>
        <w:rPr>
          <w:lang w:val="ru-RU"/>
        </w:rPr>
        <w:t>Товарный знак</w:t>
      </w:r>
    </w:p>
    <w:p w:rsidR="00D9741A" w:rsidRDefault="00D9741A" w:rsidP="00D9741A">
      <w:pPr>
        <w:pStyle w:val="ad"/>
        <w:numPr>
          <w:ilvl w:val="0"/>
          <w:numId w:val="9"/>
        </w:numPr>
        <w:rPr>
          <w:lang w:val="ru-RU"/>
        </w:rPr>
      </w:pPr>
      <w:r>
        <w:rPr>
          <w:lang w:val="ru-RU"/>
        </w:rPr>
        <w:t>Программа для ЭВМ/База данных</w:t>
      </w:r>
    </w:p>
    <w:p w:rsidR="00D9741A" w:rsidRDefault="00D9741A" w:rsidP="00D9741A">
      <w:pPr>
        <w:pStyle w:val="ad"/>
        <w:numPr>
          <w:ilvl w:val="0"/>
          <w:numId w:val="9"/>
        </w:numPr>
        <w:rPr>
          <w:lang w:val="ru-RU"/>
        </w:rPr>
      </w:pPr>
      <w:r>
        <w:rPr>
          <w:lang w:val="ru-RU"/>
        </w:rPr>
        <w:t>Объекты авторского права</w:t>
      </w:r>
    </w:p>
    <w:p w:rsidR="00D9741A" w:rsidRDefault="00D9741A" w:rsidP="00D9741A">
      <w:pPr>
        <w:pStyle w:val="ad"/>
        <w:numPr>
          <w:ilvl w:val="0"/>
          <w:numId w:val="9"/>
        </w:numPr>
        <w:rPr>
          <w:lang w:val="ru-RU"/>
        </w:rPr>
      </w:pPr>
      <w:r>
        <w:rPr>
          <w:lang w:val="ru-RU"/>
        </w:rPr>
        <w:t>Ноу-хау</w:t>
      </w:r>
    </w:p>
    <w:p w:rsidR="00D9741A" w:rsidRDefault="00D9741A" w:rsidP="00D9741A">
      <w:pPr>
        <w:pStyle w:val="ad"/>
        <w:numPr>
          <w:ilvl w:val="0"/>
          <w:numId w:val="9"/>
        </w:numPr>
        <w:rPr>
          <w:lang w:val="ru-RU"/>
        </w:rPr>
      </w:pPr>
      <w:r>
        <w:rPr>
          <w:lang w:val="ru-RU"/>
        </w:rPr>
        <w:t>Секрет производства</w:t>
      </w:r>
    </w:p>
    <w:p w:rsidR="00D9741A" w:rsidRDefault="00D9741A" w:rsidP="00D9741A">
      <w:pPr>
        <w:pStyle w:val="ad"/>
        <w:numPr>
          <w:ilvl w:val="0"/>
          <w:numId w:val="9"/>
        </w:numPr>
        <w:rPr>
          <w:lang w:val="ru-RU"/>
        </w:rPr>
      </w:pPr>
      <w:r>
        <w:rPr>
          <w:lang w:val="ru-RU"/>
        </w:rPr>
        <w:t>Другая__________________________</w:t>
      </w:r>
    </w:p>
    <w:p w:rsidR="00D9741A" w:rsidRPr="00D9741A" w:rsidRDefault="00D9741A" w:rsidP="00D9741A">
      <w:pPr>
        <w:pStyle w:val="ad"/>
        <w:rPr>
          <w:lang w:val="ru-RU"/>
        </w:rPr>
      </w:pPr>
    </w:p>
    <w:p w:rsidR="00D9741A" w:rsidRPr="00D9741A" w:rsidRDefault="004E4B71" w:rsidP="00D9741A">
      <w:pPr>
        <w:pStyle w:val="ad"/>
        <w:numPr>
          <w:ilvl w:val="0"/>
          <w:numId w:val="7"/>
        </w:numPr>
        <w:rPr>
          <w:lang w:val="ru-RU"/>
        </w:rPr>
      </w:pPr>
      <w:r>
        <w:rPr>
          <w:lang w:val="ru-RU"/>
        </w:rPr>
        <w:t>З</w:t>
      </w:r>
      <w:r w:rsidR="00642C87">
        <w:rPr>
          <w:lang w:val="ru-RU"/>
        </w:rPr>
        <w:t>аинтересована ли</w:t>
      </w:r>
      <w:r>
        <w:rPr>
          <w:lang w:val="ru-RU"/>
        </w:rPr>
        <w:t xml:space="preserve"> компания</w:t>
      </w:r>
      <w:r w:rsidR="00642C87">
        <w:rPr>
          <w:lang w:val="ru-RU"/>
        </w:rPr>
        <w:t xml:space="preserve"> в регистрации ИС </w:t>
      </w:r>
      <w:r w:rsidR="00D9741A">
        <w:rPr>
          <w:lang w:val="ru-RU"/>
        </w:rPr>
        <w:t>за рубежом?</w:t>
      </w:r>
    </w:p>
    <w:p w:rsidR="00B37A94" w:rsidRDefault="00D9741A" w:rsidP="00B37A94">
      <w:pPr>
        <w:pStyle w:val="ad"/>
        <w:numPr>
          <w:ilvl w:val="0"/>
          <w:numId w:val="10"/>
        </w:numPr>
        <w:rPr>
          <w:lang w:val="ru-RU"/>
        </w:rPr>
      </w:pPr>
      <w:r w:rsidRPr="00B37A94">
        <w:rPr>
          <w:lang w:val="ru-RU"/>
        </w:rPr>
        <w:t xml:space="preserve">Да </w:t>
      </w:r>
    </w:p>
    <w:p w:rsidR="00D9741A" w:rsidRPr="00B37A94" w:rsidRDefault="00D9741A" w:rsidP="00B37A94">
      <w:pPr>
        <w:pStyle w:val="ad"/>
        <w:numPr>
          <w:ilvl w:val="0"/>
          <w:numId w:val="10"/>
        </w:numPr>
        <w:rPr>
          <w:lang w:val="ru-RU"/>
        </w:rPr>
      </w:pPr>
      <w:r w:rsidRPr="00B37A94">
        <w:rPr>
          <w:lang w:val="ru-RU"/>
        </w:rPr>
        <w:t>Нет</w:t>
      </w:r>
    </w:p>
    <w:p w:rsidR="00D9741A" w:rsidRPr="00D9741A" w:rsidRDefault="00D9741A" w:rsidP="00D9741A">
      <w:pPr>
        <w:rPr>
          <w:lang w:val="ru-RU"/>
        </w:rPr>
      </w:pPr>
    </w:p>
    <w:p w:rsidR="00D9741A" w:rsidRPr="00D9741A" w:rsidRDefault="00D9741A" w:rsidP="00D9741A">
      <w:pPr>
        <w:pStyle w:val="ad"/>
        <w:numPr>
          <w:ilvl w:val="0"/>
          <w:numId w:val="7"/>
        </w:numPr>
        <w:rPr>
          <w:lang w:val="ru-RU"/>
        </w:rPr>
      </w:pPr>
      <w:r>
        <w:rPr>
          <w:lang w:val="ru-RU"/>
        </w:rPr>
        <w:t>Имеет ли к</w:t>
      </w:r>
      <w:r w:rsidRPr="00D9741A">
        <w:rPr>
          <w:lang w:val="ru-RU"/>
        </w:rPr>
        <w:t xml:space="preserve">омпания позитивный опыт использования </w:t>
      </w:r>
      <w:r w:rsidR="00642C87">
        <w:rPr>
          <w:lang w:val="ru-RU"/>
        </w:rPr>
        <w:t xml:space="preserve">каких-либо </w:t>
      </w:r>
      <w:r w:rsidRPr="00D9741A">
        <w:rPr>
          <w:lang w:val="ru-RU"/>
        </w:rPr>
        <w:t>глобальных систем ВОИС по регистрации</w:t>
      </w:r>
      <w:r>
        <w:rPr>
          <w:lang w:val="ru-RU"/>
        </w:rPr>
        <w:t xml:space="preserve"> ИС?</w:t>
      </w:r>
      <w:r w:rsidR="00642C87" w:rsidRPr="00642C87">
        <w:rPr>
          <w:i/>
          <w:szCs w:val="22"/>
          <w:lang w:val="ru-RU"/>
        </w:rPr>
        <w:t xml:space="preserve"> </w:t>
      </w:r>
      <w:r w:rsidR="00642C87">
        <w:rPr>
          <w:i/>
          <w:szCs w:val="22"/>
          <w:lang w:val="ru-RU"/>
        </w:rPr>
        <w:t>Можно дать несколько ответов.</w:t>
      </w:r>
    </w:p>
    <w:p w:rsidR="00642C87" w:rsidRPr="00642C87" w:rsidRDefault="00642C87" w:rsidP="00B37A94">
      <w:pPr>
        <w:pStyle w:val="ad"/>
        <w:numPr>
          <w:ilvl w:val="1"/>
          <w:numId w:val="7"/>
        </w:numPr>
        <w:rPr>
          <w:lang w:val="ru-RU"/>
        </w:rPr>
      </w:pPr>
      <w:r>
        <w:rPr>
          <w:lang w:val="ru-RU"/>
        </w:rPr>
        <w:t>Да. Имеется позитивный опыт использования системы РСТ</w:t>
      </w:r>
      <w:r w:rsidRPr="00642C87">
        <w:rPr>
          <w:lang w:val="ru-RU"/>
        </w:rPr>
        <w:t xml:space="preserve"> </w:t>
      </w:r>
    </w:p>
    <w:p w:rsidR="00642C87" w:rsidRDefault="00642C87" w:rsidP="00642C87">
      <w:pPr>
        <w:pStyle w:val="ad"/>
        <w:numPr>
          <w:ilvl w:val="1"/>
          <w:numId w:val="7"/>
        </w:numPr>
        <w:rPr>
          <w:lang w:val="ru-RU"/>
        </w:rPr>
      </w:pPr>
      <w:r>
        <w:rPr>
          <w:lang w:val="ru-RU"/>
        </w:rPr>
        <w:t>Да. Имеется позитивный опыт использования Мадридской системы регистрации товарных знаков</w:t>
      </w:r>
    </w:p>
    <w:p w:rsidR="00642C87" w:rsidRDefault="00642C87" w:rsidP="00642C87">
      <w:pPr>
        <w:pStyle w:val="ad"/>
        <w:numPr>
          <w:ilvl w:val="1"/>
          <w:numId w:val="7"/>
        </w:numPr>
        <w:rPr>
          <w:lang w:val="ru-RU"/>
        </w:rPr>
      </w:pPr>
      <w:r>
        <w:rPr>
          <w:lang w:val="ru-RU"/>
        </w:rPr>
        <w:t>Да. Имеется позитивный опыт использования Гаагской системы регистрации промышленных образцов</w:t>
      </w:r>
    </w:p>
    <w:p w:rsidR="00642C87" w:rsidRDefault="00642C87" w:rsidP="00642C87">
      <w:pPr>
        <w:pStyle w:val="ad"/>
        <w:numPr>
          <w:ilvl w:val="1"/>
          <w:numId w:val="7"/>
        </w:numPr>
        <w:rPr>
          <w:lang w:val="ru-RU"/>
        </w:rPr>
      </w:pPr>
      <w:r>
        <w:rPr>
          <w:lang w:val="ru-RU"/>
        </w:rPr>
        <w:t>Нет. Компания не использовала глобальные системы ВОИС для регистрации ИС за рубежом</w:t>
      </w:r>
    </w:p>
    <w:p w:rsidR="00642C87" w:rsidRDefault="00642C87" w:rsidP="00642C87">
      <w:pPr>
        <w:pStyle w:val="ad"/>
        <w:ind w:left="1440"/>
        <w:rPr>
          <w:lang w:val="ru-RU"/>
        </w:rPr>
      </w:pPr>
    </w:p>
    <w:p w:rsidR="00642C87" w:rsidRPr="00642C87" w:rsidRDefault="00642C87" w:rsidP="00642C87">
      <w:pPr>
        <w:pStyle w:val="ad"/>
        <w:numPr>
          <w:ilvl w:val="0"/>
          <w:numId w:val="7"/>
        </w:numPr>
        <w:rPr>
          <w:lang w:val="ru-RU"/>
        </w:rPr>
      </w:pPr>
      <w:r w:rsidRPr="00642C87">
        <w:rPr>
          <w:lang w:val="ru-RU"/>
        </w:rPr>
        <w:t>Заинтересована ли компания во взаимодействии с ВОИС по вопросам охраны ИС за рубежом?</w:t>
      </w:r>
      <w:r w:rsidRPr="00642C87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Можно дать несколько ответов</w:t>
      </w:r>
    </w:p>
    <w:p w:rsidR="00642C87" w:rsidRPr="00642C87" w:rsidRDefault="00642C87" w:rsidP="00642C87">
      <w:pPr>
        <w:pStyle w:val="ad"/>
        <w:numPr>
          <w:ilvl w:val="1"/>
          <w:numId w:val="7"/>
        </w:numPr>
        <w:rPr>
          <w:lang w:val="ru-RU"/>
        </w:rPr>
      </w:pPr>
      <w:r>
        <w:rPr>
          <w:lang w:val="ru-RU"/>
        </w:rPr>
        <w:t>Да. Заинтересованы в сотрудничестве по использованию системы РСТ</w:t>
      </w:r>
      <w:r w:rsidRPr="00642C87">
        <w:rPr>
          <w:lang w:val="ru-RU"/>
        </w:rPr>
        <w:t xml:space="preserve"> </w:t>
      </w:r>
    </w:p>
    <w:p w:rsidR="00642C87" w:rsidRDefault="00642C87" w:rsidP="00642C87">
      <w:pPr>
        <w:pStyle w:val="ad"/>
        <w:numPr>
          <w:ilvl w:val="1"/>
          <w:numId w:val="7"/>
        </w:numPr>
        <w:rPr>
          <w:lang w:val="ru-RU"/>
        </w:rPr>
      </w:pPr>
      <w:r>
        <w:rPr>
          <w:lang w:val="ru-RU"/>
        </w:rPr>
        <w:t xml:space="preserve">Да. </w:t>
      </w:r>
      <w:r w:rsidRPr="00642C87">
        <w:rPr>
          <w:lang w:val="ru-RU"/>
        </w:rPr>
        <w:t>Заинтересованы в сотрудничестве по использованию</w:t>
      </w:r>
      <w:r>
        <w:rPr>
          <w:lang w:val="ru-RU"/>
        </w:rPr>
        <w:t xml:space="preserve"> Мадридской системы регистрации товарных знаков</w:t>
      </w:r>
    </w:p>
    <w:p w:rsidR="00642C87" w:rsidRDefault="00642C87" w:rsidP="00642C87">
      <w:pPr>
        <w:pStyle w:val="ad"/>
        <w:numPr>
          <w:ilvl w:val="1"/>
          <w:numId w:val="7"/>
        </w:numPr>
        <w:rPr>
          <w:lang w:val="ru-RU"/>
        </w:rPr>
      </w:pPr>
      <w:r>
        <w:rPr>
          <w:lang w:val="ru-RU"/>
        </w:rPr>
        <w:t xml:space="preserve">Да. </w:t>
      </w:r>
      <w:r w:rsidRPr="00642C87">
        <w:rPr>
          <w:lang w:val="ru-RU"/>
        </w:rPr>
        <w:t xml:space="preserve">Заинтересованы в сотрудничестве по использованию </w:t>
      </w:r>
      <w:r>
        <w:rPr>
          <w:lang w:val="ru-RU"/>
        </w:rPr>
        <w:t>Гаагской системы регистрации промышленных образцов</w:t>
      </w:r>
    </w:p>
    <w:p w:rsidR="00642C87" w:rsidRDefault="00642C87" w:rsidP="006E3AC4">
      <w:pPr>
        <w:pStyle w:val="ad"/>
        <w:numPr>
          <w:ilvl w:val="1"/>
          <w:numId w:val="7"/>
        </w:numPr>
        <w:rPr>
          <w:lang w:val="ru-RU"/>
        </w:rPr>
      </w:pPr>
      <w:r>
        <w:rPr>
          <w:lang w:val="ru-RU"/>
        </w:rPr>
        <w:t>Нет</w:t>
      </w:r>
    </w:p>
    <w:p w:rsidR="00642C87" w:rsidRPr="00642C87" w:rsidRDefault="00642C87" w:rsidP="00523F62">
      <w:pPr>
        <w:pStyle w:val="ad"/>
        <w:ind w:left="1440"/>
        <w:jc w:val="both"/>
        <w:rPr>
          <w:lang w:val="ru-RU"/>
        </w:rPr>
      </w:pPr>
    </w:p>
    <w:p w:rsidR="00D9741A" w:rsidRPr="00642C87" w:rsidRDefault="00D9741A" w:rsidP="00523F62">
      <w:pPr>
        <w:pStyle w:val="ad"/>
        <w:numPr>
          <w:ilvl w:val="0"/>
          <w:numId w:val="7"/>
        </w:numPr>
        <w:jc w:val="both"/>
        <w:rPr>
          <w:lang w:val="ru-RU"/>
        </w:rPr>
      </w:pPr>
      <w:r w:rsidRPr="00642C87">
        <w:rPr>
          <w:lang w:val="ru-RU"/>
        </w:rPr>
        <w:t xml:space="preserve">По возможности, сообщите </w:t>
      </w:r>
      <w:r w:rsidR="00A72446">
        <w:rPr>
          <w:lang w:val="ru-RU"/>
        </w:rPr>
        <w:t xml:space="preserve">наименование вашей компании, регион место нахождения, </w:t>
      </w:r>
      <w:r w:rsidRPr="00642C87">
        <w:rPr>
          <w:lang w:val="ru-RU"/>
        </w:rPr>
        <w:t xml:space="preserve">контактные данные представителей, отвечающих за стратегию </w:t>
      </w:r>
      <w:r w:rsidR="00A72446">
        <w:rPr>
          <w:lang w:val="ru-RU"/>
        </w:rPr>
        <w:t xml:space="preserve">вашей </w:t>
      </w:r>
      <w:r w:rsidRPr="00642C87">
        <w:rPr>
          <w:lang w:val="ru-RU"/>
        </w:rPr>
        <w:t xml:space="preserve">компании в сфере </w:t>
      </w:r>
      <w:r w:rsidR="00642C87" w:rsidRPr="00642C87">
        <w:rPr>
          <w:lang w:val="ru-RU"/>
        </w:rPr>
        <w:t>ИС</w:t>
      </w:r>
      <w:r w:rsidRPr="00642C87">
        <w:rPr>
          <w:lang w:val="ru-RU"/>
        </w:rPr>
        <w:t>.</w:t>
      </w:r>
    </w:p>
    <w:p w:rsidR="004348A6" w:rsidRDefault="004348A6" w:rsidP="00804DB7">
      <w:pPr>
        <w:rPr>
          <w:sz w:val="24"/>
          <w:lang w:val="ru-RU"/>
        </w:rPr>
      </w:pPr>
    </w:p>
    <w:p w:rsidR="00F111AE" w:rsidRDefault="00F111AE" w:rsidP="00804DB7">
      <w:pPr>
        <w:rPr>
          <w:sz w:val="24"/>
          <w:lang w:val="ru-RU"/>
        </w:rPr>
      </w:pPr>
    </w:p>
    <w:p w:rsidR="00F111AE" w:rsidRDefault="00F111AE" w:rsidP="00804DB7">
      <w:pPr>
        <w:rPr>
          <w:sz w:val="24"/>
          <w:lang w:val="ru-RU"/>
        </w:rPr>
      </w:pPr>
    </w:p>
    <w:p w:rsidR="00F111AE" w:rsidRPr="00F111AE" w:rsidRDefault="00F111AE" w:rsidP="00F111AE">
      <w:pPr>
        <w:ind w:left="360"/>
        <w:jc w:val="center"/>
        <w:rPr>
          <w:b/>
          <w:color w:val="FF0000"/>
          <w:sz w:val="24"/>
          <w:lang w:val="ru-RU"/>
        </w:rPr>
      </w:pPr>
      <w:r w:rsidRPr="00F111AE">
        <w:rPr>
          <w:b/>
          <w:color w:val="FF0000"/>
          <w:sz w:val="24"/>
          <w:lang w:val="ru-RU"/>
        </w:rPr>
        <w:t>Ваши ответы просим выделить красным цветом</w:t>
      </w:r>
      <w:r w:rsidR="00523F62">
        <w:rPr>
          <w:b/>
          <w:color w:val="FF0000"/>
          <w:sz w:val="24"/>
          <w:lang w:val="ru-RU"/>
        </w:rPr>
        <w:t xml:space="preserve"> или вписать доп. в анкету</w:t>
      </w:r>
    </w:p>
    <w:sectPr w:rsidR="00F111AE" w:rsidRPr="00F111AE" w:rsidSect="004E4B71">
      <w:footerReference w:type="even" r:id="rId8"/>
      <w:footerReference w:type="default" r:id="rId9"/>
      <w:headerReference w:type="first" r:id="rId10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69" w:rsidRDefault="00101C69" w:rsidP="004E4B71">
      <w:r>
        <w:separator/>
      </w:r>
    </w:p>
  </w:endnote>
  <w:endnote w:type="continuationSeparator" w:id="0">
    <w:p w:rsidR="00101C69" w:rsidRDefault="00101C69" w:rsidP="004E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71" w:rsidRDefault="004E4B71" w:rsidP="004E4B71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E4B71" w:rsidRDefault="004E4B71" w:rsidP="004E4B71">
                          <w:pPr>
                            <w:jc w:val="center"/>
                          </w:pPr>
                          <w:r w:rsidRPr="004E4B7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4E4B71" w:rsidRDefault="004E4B71" w:rsidP="004E4B71">
                    <w:pPr>
                      <w:jc w:val="center"/>
                    </w:pPr>
                    <w:r w:rsidRPr="004E4B7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71" w:rsidRDefault="004E4B71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E4B71" w:rsidRDefault="004E4B71" w:rsidP="004E4B71">
                          <w:pPr>
                            <w:jc w:val="center"/>
                          </w:pPr>
                          <w:r w:rsidRPr="004E4B7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4E4B71" w:rsidRDefault="004E4B71" w:rsidP="004E4B71">
                    <w:pPr>
                      <w:jc w:val="center"/>
                    </w:pPr>
                    <w:r w:rsidRPr="004E4B7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69" w:rsidRDefault="00101C69" w:rsidP="004E4B71">
      <w:r>
        <w:separator/>
      </w:r>
    </w:p>
  </w:footnote>
  <w:footnote w:type="continuationSeparator" w:id="0">
    <w:p w:rsidR="00101C69" w:rsidRDefault="00101C69" w:rsidP="004E4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71" w:rsidRDefault="004E4B71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E4B71" w:rsidRDefault="004E4B71" w:rsidP="004E4B71">
                          <w:pPr>
                            <w:jc w:val="center"/>
                          </w:pPr>
                          <w:r w:rsidRPr="004E4B7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4E4B71" w:rsidRDefault="004E4B71" w:rsidP="004E4B71">
                    <w:pPr>
                      <w:jc w:val="center"/>
                    </w:pPr>
                    <w:r w:rsidRPr="004E4B7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F53282A"/>
    <w:multiLevelType w:val="hybridMultilevel"/>
    <w:tmpl w:val="2E0020D6"/>
    <w:lvl w:ilvl="0" w:tplc="04E2A6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CF11C8"/>
    <w:multiLevelType w:val="hybridMultilevel"/>
    <w:tmpl w:val="8FD6B1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F996987"/>
    <w:multiLevelType w:val="hybridMultilevel"/>
    <w:tmpl w:val="7196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03ED3"/>
    <w:multiLevelType w:val="hybridMultilevel"/>
    <w:tmpl w:val="0100DD74"/>
    <w:lvl w:ilvl="0" w:tplc="636457F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7B6276"/>
    <w:multiLevelType w:val="hybridMultilevel"/>
    <w:tmpl w:val="F0A690FE"/>
    <w:lvl w:ilvl="0" w:tplc="A95E2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18FF1A">
      <w:start w:val="1"/>
      <w:numFmt w:val="lowerLetter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A6"/>
    <w:rsid w:val="00001C79"/>
    <w:rsid w:val="000F5E56"/>
    <w:rsid w:val="00101C69"/>
    <w:rsid w:val="001C41A2"/>
    <w:rsid w:val="003E6531"/>
    <w:rsid w:val="00431118"/>
    <w:rsid w:val="004348A6"/>
    <w:rsid w:val="004E4B71"/>
    <w:rsid w:val="0050101A"/>
    <w:rsid w:val="00523F62"/>
    <w:rsid w:val="00642C87"/>
    <w:rsid w:val="00727B79"/>
    <w:rsid w:val="00785DC4"/>
    <w:rsid w:val="007B240C"/>
    <w:rsid w:val="007D53C7"/>
    <w:rsid w:val="00804DB7"/>
    <w:rsid w:val="00874F65"/>
    <w:rsid w:val="00966D6C"/>
    <w:rsid w:val="00A72446"/>
    <w:rsid w:val="00B33488"/>
    <w:rsid w:val="00B37A94"/>
    <w:rsid w:val="00C554EC"/>
    <w:rsid w:val="00D067CE"/>
    <w:rsid w:val="00D9741A"/>
    <w:rsid w:val="00DC3BDB"/>
    <w:rsid w:val="00E35BE4"/>
    <w:rsid w:val="00EC0BA1"/>
    <w:rsid w:val="00F1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48A6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basedOn w:val="a0"/>
    <w:semiHidden/>
    <w:rsid w:val="00804DB7"/>
    <w:rPr>
      <w:sz w:val="18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semiHidden/>
    <w:rsid w:val="00804DB7"/>
    <w:rPr>
      <w:sz w:val="18"/>
    </w:rPr>
  </w:style>
  <w:style w:type="paragraph" w:styleId="ac">
    <w:name w:val="Body Text"/>
    <w:basedOn w:val="a0"/>
    <w:rsid w:val="00804DB7"/>
    <w:pPr>
      <w:spacing w:after="220"/>
    </w:p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</w:style>
  <w:style w:type="paragraph" w:styleId="ad">
    <w:name w:val="List Paragraph"/>
    <w:basedOn w:val="a0"/>
    <w:uiPriority w:val="34"/>
    <w:qFormat/>
    <w:rsid w:val="00D9741A"/>
    <w:pPr>
      <w:ind w:left="720"/>
      <w:contextualSpacing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48A6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basedOn w:val="a0"/>
    <w:semiHidden/>
    <w:rsid w:val="00804DB7"/>
    <w:rPr>
      <w:sz w:val="18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semiHidden/>
    <w:rsid w:val="00804DB7"/>
    <w:rPr>
      <w:sz w:val="18"/>
    </w:rPr>
  </w:style>
  <w:style w:type="paragraph" w:styleId="ac">
    <w:name w:val="Body Text"/>
    <w:basedOn w:val="a0"/>
    <w:rsid w:val="00804DB7"/>
    <w:pPr>
      <w:spacing w:after="220"/>
    </w:p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</w:style>
  <w:style w:type="paragraph" w:styleId="ad">
    <w:name w:val="List Paragraph"/>
    <w:basedOn w:val="a0"/>
    <w:uiPriority w:val="34"/>
    <w:qFormat/>
    <w:rsid w:val="00D9741A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PERFILYEVA Marianna</dc:creator>
  <cp:keywords>FOR OFFICIAL USE ONLY</cp:keywords>
  <cp:lastModifiedBy>Дягилев Роман  Николаевич</cp:lastModifiedBy>
  <cp:revision>2</cp:revision>
  <dcterms:created xsi:type="dcterms:W3CDTF">2020-02-12T07:58:00Z</dcterms:created>
  <dcterms:modified xsi:type="dcterms:W3CDTF">2020-02-12T07:58:00Z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3f459020-7364-494a-83a7-2cd5153ddbc4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